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06401086" w:rsidR="000C2633" w:rsidRPr="00973885" w:rsidRDefault="00592D2E" w:rsidP="00973885">
            <w:pPr>
              <w:pStyle w:val="Nadpis2"/>
            </w:pPr>
            <w:r>
              <w:t>IČ</w:t>
            </w:r>
            <w:r w:rsidR="006A1573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AA016C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203FC5EC" w:rsidR="000C2633" w:rsidRDefault="006A1573" w:rsidP="006A1573">
    <w:pPr>
      <w:pStyle w:val="Zhlav"/>
      <w:tabs>
        <w:tab w:val="center" w:pos="4677"/>
        <w:tab w:val="right" w:pos="9354"/>
      </w:tabs>
      <w:jc w:val="left"/>
    </w:pP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998B5B1">
          <wp:simplePos x="0" y="0"/>
          <wp:positionH relativeFrom="margin">
            <wp:align>right</wp:align>
          </wp:positionH>
          <wp:positionV relativeFrom="paragraph">
            <wp:posOffset>-607695</wp:posOffset>
          </wp:positionV>
          <wp:extent cx="2023200" cy="5436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2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A439199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8B2F1D" w14:textId="2C144B9B" w:rsidR="00A43C24" w:rsidRDefault="006A1573" w:rsidP="006A1573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Příloha č. 4 zadávací dokumentace</w:t>
                          </w: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208B2F1D" w14:textId="2C144B9B" w:rsidR="00A43C24" w:rsidRDefault="006A1573" w:rsidP="006A1573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Příloha č. 4 zadávací dokumentace</w:t>
                    </w: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A1573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A016C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164</TotalTime>
  <Pages>1</Pages>
  <Words>127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2021-11-22T01:13:00Z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